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711FE" w:rsidP="00D711FE">
      <w:pPr>
        <w:spacing w:after="0"/>
        <w:ind w:firstLine="284"/>
      </w:pPr>
      <w:r>
        <w:t xml:space="preserve">                                                            </w:t>
      </w:r>
      <w:r w:rsidRPr="00D711FE">
        <w:t xml:space="preserve"> </w:t>
      </w:r>
      <w:r>
        <w:t>Superstition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F7744C" w:rsidRDefault="00175783" w:rsidP="00F7744C">
      <w:pPr>
        <w:spacing w:after="0"/>
      </w:pPr>
      <w:r>
        <w:br w:type="page"/>
      </w:r>
    </w:p>
    <w:p w:rsidR="00F7744C" w:rsidRDefault="00F7744C" w:rsidP="00F7744C">
      <w:pPr>
        <w:spacing w:after="0"/>
        <w:ind w:firstLine="284"/>
        <w:jc w:val="center"/>
      </w:pPr>
      <w:r>
        <w:lastRenderedPageBreak/>
        <w:t>Superstition</w:t>
      </w:r>
    </w:p>
    <w:p w:rsidR="00F7744C" w:rsidRDefault="00F7744C" w:rsidP="00F7744C">
      <w:pPr>
        <w:spacing w:after="0"/>
        <w:ind w:firstLine="284"/>
      </w:pPr>
      <w:r>
        <w:t xml:space="preserve">I have chosen opening an umbrella indoors as a superstition I believed in for many years. I heard about the belief from my grandfather, who explained the origin of the superstition from Egypt. He told me the ancient Egyptians believed that opening an umbrella indoors was disrespectful to the Sun god. The god would be angered and portray his wrath. Anybody who had opened the umbrella in the house was struck by Sun. </w:t>
      </w:r>
    </w:p>
    <w:p w:rsidR="00F7744C" w:rsidRDefault="00F7744C" w:rsidP="00F7744C">
      <w:pPr>
        <w:spacing w:after="0"/>
        <w:ind w:firstLine="284"/>
      </w:pPr>
      <w:r>
        <w:t>My culture also practices the opening of umbrellas indoors. It is a belief that is considered vital for harming enemies within the room</w:t>
      </w:r>
      <w:r w:rsidRPr="00FA7703">
        <w:rPr>
          <w:b/>
          <w:color w:val="000000" w:themeColor="text1"/>
          <w:szCs w:val="24"/>
        </w:rPr>
        <w:t xml:space="preserve"> </w:t>
      </w:r>
      <w:r>
        <w:rPr>
          <w:b/>
          <w:color w:val="000000" w:themeColor="text1"/>
          <w:szCs w:val="24"/>
        </w:rPr>
        <w:t>(</w:t>
      </w:r>
      <w:r>
        <w:rPr>
          <w:color w:val="000000" w:themeColor="text1"/>
          <w:szCs w:val="24"/>
        </w:rPr>
        <w:t>TED-Ed</w:t>
      </w:r>
      <w:r w:rsidRPr="00FA7703">
        <w:rPr>
          <w:color w:val="000000" w:themeColor="text1"/>
          <w:szCs w:val="24"/>
        </w:rPr>
        <w:t>, 2017</w:t>
      </w:r>
      <w:r>
        <w:rPr>
          <w:color w:val="000000" w:themeColor="text1"/>
          <w:szCs w:val="24"/>
        </w:rPr>
        <w:t>)</w:t>
      </w:r>
      <w:r>
        <w:t xml:space="preserve">. Japan has a culture of using umbrellas to signify protection from the scorching sun effects. The culture of the umbrella is influential for granting people maximum protection. </w:t>
      </w:r>
    </w:p>
    <w:p w:rsidR="00F7744C" w:rsidRDefault="00F7744C" w:rsidP="00F7744C">
      <w:pPr>
        <w:spacing w:after="0"/>
        <w:ind w:firstLine="284"/>
      </w:pPr>
      <w:r>
        <w:t xml:space="preserve">The similarities that exist in the application of umbrellas are essential for protecting people. The different countries use an umbrella to signify their power to be protected from any harm. Umbrella is used in different countries to provide a cultural belief of protection in Japan and my culture. </w:t>
      </w:r>
    </w:p>
    <w:p w:rsidR="00F7744C" w:rsidRDefault="00F7744C" w:rsidP="00F7744C">
      <w:pPr>
        <w:spacing w:after="0"/>
        <w:ind w:firstLine="284"/>
      </w:pPr>
      <w:r>
        <w:t>I learned that cultures play a vital role in determining the appreciation of societies' conditions. Cultures of using umbrellas are a sign of protection required to prevent harm from occurring to people.</w:t>
      </w:r>
    </w:p>
    <w:p w:rsidR="00F7744C" w:rsidRDefault="00F7744C" w:rsidP="00F7744C">
      <w:pPr>
        <w:spacing w:after="0"/>
        <w:ind w:firstLine="284"/>
      </w:pPr>
    </w:p>
    <w:p w:rsidR="00F7744C" w:rsidRDefault="00F7744C" w:rsidP="00F7744C">
      <w:pPr>
        <w:spacing w:after="0"/>
        <w:ind w:firstLine="284"/>
      </w:pPr>
    </w:p>
    <w:p w:rsidR="00F7744C" w:rsidRDefault="00F7744C" w:rsidP="00F7744C">
      <w:pPr>
        <w:spacing w:after="0"/>
        <w:ind w:firstLine="284"/>
      </w:pPr>
    </w:p>
    <w:p w:rsidR="00F7744C" w:rsidRDefault="00F7744C" w:rsidP="00F7744C">
      <w:pPr>
        <w:spacing w:after="0"/>
        <w:ind w:firstLine="284"/>
      </w:pPr>
    </w:p>
    <w:p w:rsidR="00F7744C" w:rsidRDefault="00F7744C" w:rsidP="00F7744C">
      <w:pPr>
        <w:spacing w:after="0"/>
        <w:ind w:firstLine="284"/>
      </w:pPr>
    </w:p>
    <w:p w:rsidR="00F7744C" w:rsidRDefault="00F7744C" w:rsidP="00F7744C">
      <w:pPr>
        <w:spacing w:after="0"/>
        <w:ind w:firstLine="284"/>
        <w:jc w:val="center"/>
      </w:pPr>
    </w:p>
    <w:p w:rsidR="00F7744C" w:rsidRDefault="00F7744C" w:rsidP="00F7744C">
      <w:pPr>
        <w:spacing w:after="0"/>
        <w:ind w:firstLine="284"/>
        <w:jc w:val="center"/>
      </w:pPr>
      <w:r>
        <w:lastRenderedPageBreak/>
        <w:t>Reference</w:t>
      </w:r>
    </w:p>
    <w:p w:rsidR="00F7744C" w:rsidRPr="00C87871" w:rsidRDefault="00F7744C" w:rsidP="00F7744C">
      <w:pPr>
        <w:pStyle w:val="Heading1"/>
        <w:spacing w:before="0"/>
        <w:ind w:left="284" w:hanging="284"/>
        <w:rPr>
          <w:rFonts w:ascii="Times New Roman" w:eastAsia="Times New Roman" w:hAnsi="Times New Roman" w:cs="Times New Roman"/>
          <w:color w:val="000000" w:themeColor="text1"/>
          <w:kern w:val="36"/>
          <w:sz w:val="24"/>
          <w:szCs w:val="24"/>
        </w:rPr>
      </w:pPr>
      <w:r w:rsidRPr="00C87871">
        <w:rPr>
          <w:rFonts w:ascii="Times New Roman" w:hAnsi="Times New Roman" w:cs="Times New Roman"/>
          <w:b w:val="0"/>
          <w:color w:val="000000" w:themeColor="text1"/>
          <w:sz w:val="24"/>
          <w:szCs w:val="24"/>
        </w:rPr>
        <w:t>TED-ED. 9</w:t>
      </w:r>
      <w:r>
        <w:rPr>
          <w:rFonts w:ascii="Times New Roman" w:hAnsi="Times New Roman" w:cs="Times New Roman"/>
          <w:b w:val="0"/>
          <w:color w:val="000000" w:themeColor="text1"/>
          <w:sz w:val="24"/>
          <w:szCs w:val="24"/>
          <w:vertAlign w:val="superscript"/>
        </w:rPr>
        <w:t>th</w:t>
      </w:r>
      <w:r w:rsidRPr="00C87871">
        <w:rPr>
          <w:rFonts w:ascii="Times New Roman" w:hAnsi="Times New Roman" w:cs="Times New Roman"/>
          <w:b w:val="0"/>
          <w:color w:val="000000" w:themeColor="text1"/>
          <w:sz w:val="24"/>
          <w:szCs w:val="24"/>
        </w:rPr>
        <w:t xml:space="preserve"> March, 2017</w:t>
      </w:r>
      <w:r w:rsidRPr="00C87871">
        <w:rPr>
          <w:rFonts w:ascii="Times New Roman" w:hAnsi="Times New Roman" w:cs="Times New Roman"/>
          <w:color w:val="000000" w:themeColor="text1"/>
          <w:sz w:val="24"/>
          <w:szCs w:val="24"/>
        </w:rPr>
        <w:t xml:space="preserve">. </w:t>
      </w:r>
      <w:r w:rsidRPr="00C87871">
        <w:rPr>
          <w:rFonts w:ascii="Times New Roman" w:eastAsia="Times New Roman" w:hAnsi="Times New Roman" w:cs="Times New Roman"/>
          <w:b w:val="0"/>
          <w:color w:val="000000" w:themeColor="text1"/>
          <w:kern w:val="36"/>
          <w:sz w:val="24"/>
          <w:szCs w:val="24"/>
        </w:rPr>
        <w:t>Where do superstitions come from? - Stuart Vyse</w:t>
      </w:r>
      <w:r>
        <w:rPr>
          <w:rFonts w:ascii="Times New Roman" w:eastAsia="Times New Roman" w:hAnsi="Times New Roman" w:cs="Times New Roman"/>
          <w:b w:val="0"/>
          <w:color w:val="000000" w:themeColor="text1"/>
          <w:kern w:val="36"/>
          <w:sz w:val="24"/>
          <w:szCs w:val="24"/>
        </w:rPr>
        <w:t xml:space="preserve">. Retrieved from </w:t>
      </w:r>
      <w:hyperlink r:id="rId9" w:history="1">
        <w:r w:rsidRPr="004F1459">
          <w:rPr>
            <w:rStyle w:val="Hyperlink"/>
            <w:rFonts w:ascii="Times New Roman" w:eastAsia="Times New Roman" w:hAnsi="Times New Roman" w:cs="Times New Roman"/>
            <w:b w:val="0"/>
            <w:kern w:val="36"/>
            <w:sz w:val="24"/>
            <w:szCs w:val="24"/>
          </w:rPr>
          <w:t>https://www.youtube.com/watch?v=quOdF1CAPXs</w:t>
        </w:r>
      </w:hyperlink>
      <w:r>
        <w:rPr>
          <w:rFonts w:ascii="Times New Roman" w:eastAsia="Times New Roman" w:hAnsi="Times New Roman" w:cs="Times New Roman"/>
          <w:b w:val="0"/>
          <w:color w:val="000000" w:themeColor="text1"/>
          <w:kern w:val="36"/>
          <w:sz w:val="24"/>
          <w:szCs w:val="24"/>
        </w:rPr>
        <w:t xml:space="preserve"> </w:t>
      </w:r>
      <w:bookmarkStart w:id="0" w:name="_GoBack"/>
      <w:bookmarkEnd w:id="0"/>
    </w:p>
    <w:p w:rsidR="00F7744C" w:rsidRPr="004D0748" w:rsidRDefault="00F7744C" w:rsidP="00F7744C">
      <w:pPr>
        <w:spacing w:after="0"/>
        <w:ind w:firstLine="284"/>
      </w:pPr>
    </w:p>
    <w:p w:rsidR="00175783" w:rsidRDefault="00175783"/>
    <w:sectPr w:rsidR="0017578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B0D" w:rsidRDefault="006D3B0D" w:rsidP="00790ECD">
      <w:pPr>
        <w:spacing w:after="0" w:line="240" w:lineRule="auto"/>
      </w:pPr>
      <w:r>
        <w:separator/>
      </w:r>
    </w:p>
  </w:endnote>
  <w:endnote w:type="continuationSeparator" w:id="0">
    <w:p w:rsidR="006D3B0D" w:rsidRDefault="006D3B0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B0D" w:rsidRDefault="006D3B0D" w:rsidP="00790ECD">
      <w:pPr>
        <w:spacing w:after="0" w:line="240" w:lineRule="auto"/>
      </w:pPr>
      <w:r>
        <w:separator/>
      </w:r>
    </w:p>
  </w:footnote>
  <w:footnote w:type="continuationSeparator" w:id="0">
    <w:p w:rsidR="006D3B0D" w:rsidRDefault="006D3B0D"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B321E8">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B321E8">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D3B0D"/>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21E8"/>
    <w:rsid w:val="00B365FE"/>
    <w:rsid w:val="00B63977"/>
    <w:rsid w:val="00BA1633"/>
    <w:rsid w:val="00C754FD"/>
    <w:rsid w:val="00D15FB4"/>
    <w:rsid w:val="00D41388"/>
    <w:rsid w:val="00D5124F"/>
    <w:rsid w:val="00D53B8C"/>
    <w:rsid w:val="00D60C43"/>
    <w:rsid w:val="00D711FE"/>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7744C"/>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F774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customStyle="1" w:styleId="Heading1Char">
    <w:name w:val="Heading 1 Char"/>
    <w:basedOn w:val="DefaultParagraphFont"/>
    <w:link w:val="Heading1"/>
    <w:uiPriority w:val="9"/>
    <w:rsid w:val="00F7744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F774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youtube.com/watch?v=quOdF1CAPX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C9426-7B5C-470C-8956-EB27B57F8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2021-10-13T07:15:00Z</dcterms:modified>
</cp:coreProperties>
</file>